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A6F" w:rsidRDefault="00B63A6F" w:rsidP="003138F9">
      <w:pPr>
        <w:jc w:val="center"/>
        <w:rPr>
          <w:szCs w:val="28"/>
          <w:lang w:eastAsia="ru-RU"/>
        </w:rPr>
      </w:pPr>
    </w:p>
    <w:p w:rsidR="00B63A6F" w:rsidRDefault="00B63A6F" w:rsidP="003138F9">
      <w:pPr>
        <w:jc w:val="center"/>
        <w:rPr>
          <w:szCs w:val="28"/>
          <w:lang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7067550" cy="984123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50409_13181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984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8F9" w:rsidRDefault="003138F9" w:rsidP="003138F9">
      <w:pPr>
        <w:jc w:val="center"/>
      </w:pPr>
      <w:bookmarkStart w:id="0" w:name="_GoBack"/>
      <w:bookmarkEnd w:id="0"/>
      <w:r w:rsidRPr="00232253">
        <w:rPr>
          <w:szCs w:val="28"/>
          <w:lang w:eastAsia="ru-RU"/>
        </w:rPr>
        <w:lastRenderedPageBreak/>
        <w:t xml:space="preserve">МУНИЦИПАЛЬНОЕ БЮДЖЕТНОЕ ОБЩЕОБРАЗОВАТЕЛЬНОЕ УЧРЕЖДЕНИЕ «СРЕДНЯЯ </w:t>
      </w:r>
      <w:r>
        <w:rPr>
          <w:szCs w:val="28"/>
          <w:lang w:eastAsia="ru-RU"/>
        </w:rPr>
        <w:t xml:space="preserve">ОБРАЗОВАТЕЛЬНАЯ </w:t>
      </w:r>
      <w:r w:rsidRPr="00232253">
        <w:rPr>
          <w:szCs w:val="28"/>
          <w:lang w:eastAsia="ru-RU"/>
        </w:rPr>
        <w:t>ШКОЛА</w:t>
      </w:r>
      <w:r>
        <w:rPr>
          <w:szCs w:val="28"/>
          <w:lang w:eastAsia="ru-RU"/>
        </w:rPr>
        <w:t xml:space="preserve"> №1 Г. МАМАДЫШ</w:t>
      </w:r>
      <w:r w:rsidRPr="00232253">
        <w:rPr>
          <w:szCs w:val="28"/>
          <w:lang w:eastAsia="ru-RU"/>
        </w:rPr>
        <w:t>»</w:t>
      </w:r>
      <w:r w:rsidRPr="00232253">
        <w:rPr>
          <w:szCs w:val="28"/>
          <w:lang w:eastAsia="ru-RU"/>
        </w:rPr>
        <w:cr/>
      </w:r>
    </w:p>
    <w:tbl>
      <w:tblPr>
        <w:tblW w:w="10291" w:type="dxa"/>
        <w:tblLook w:val="04A0" w:firstRow="1" w:lastRow="0" w:firstColumn="1" w:lastColumn="0" w:noHBand="0" w:noVBand="1"/>
      </w:tblPr>
      <w:tblGrid>
        <w:gridCol w:w="6912"/>
        <w:gridCol w:w="3379"/>
      </w:tblGrid>
      <w:tr w:rsidR="003138F9" w:rsidRPr="00232253" w:rsidTr="004F55EB">
        <w:trPr>
          <w:trHeight w:val="771"/>
        </w:trPr>
        <w:tc>
          <w:tcPr>
            <w:tcW w:w="6912" w:type="dxa"/>
          </w:tcPr>
          <w:p w:rsidR="003138F9" w:rsidRPr="00232253" w:rsidRDefault="003138F9" w:rsidP="004F55EB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  <w:tc>
          <w:tcPr>
            <w:tcW w:w="3379" w:type="dxa"/>
          </w:tcPr>
          <w:p w:rsidR="003138F9" w:rsidRDefault="003138F9" w:rsidP="004F55EB">
            <w:pPr>
              <w:suppressAutoHyphens/>
              <w:ind w:left="-108" w:firstLine="108"/>
              <w:rPr>
                <w:sz w:val="24"/>
                <w:szCs w:val="24"/>
                <w:lang w:eastAsia="ar-SA"/>
              </w:rPr>
            </w:pPr>
            <w:r w:rsidRPr="00232253">
              <w:rPr>
                <w:sz w:val="24"/>
                <w:szCs w:val="24"/>
                <w:lang w:eastAsia="ar-SA"/>
              </w:rPr>
              <w:t>УТВЕРЖД</w:t>
            </w:r>
            <w:r>
              <w:rPr>
                <w:sz w:val="24"/>
                <w:szCs w:val="24"/>
                <w:lang w:eastAsia="ar-SA"/>
              </w:rPr>
              <w:t>АЮ.</w:t>
            </w:r>
          </w:p>
          <w:p w:rsidR="003138F9" w:rsidRDefault="003138F9" w:rsidP="004F55EB">
            <w:pPr>
              <w:suppressAutoHyphens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Директор школы</w:t>
            </w:r>
          </w:p>
          <w:p w:rsidR="003138F9" w:rsidRDefault="003138F9" w:rsidP="004F55EB">
            <w:pPr>
              <w:suppressAutoHyphens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_______________</w:t>
            </w:r>
          </w:p>
          <w:p w:rsidR="003138F9" w:rsidRDefault="003138F9" w:rsidP="004F55EB">
            <w:pPr>
              <w:suppressAutoHyphens/>
              <w:ind w:left="-108"/>
              <w:rPr>
                <w:sz w:val="24"/>
                <w:szCs w:val="24"/>
                <w:lang w:eastAsia="ar-SA"/>
              </w:rPr>
            </w:pPr>
            <w:proofErr w:type="spellStart"/>
            <w:r>
              <w:rPr>
                <w:sz w:val="24"/>
                <w:szCs w:val="24"/>
                <w:lang w:eastAsia="ar-SA"/>
              </w:rPr>
              <w:t>Гилаев</w:t>
            </w:r>
            <w:proofErr w:type="spellEnd"/>
            <w:r>
              <w:rPr>
                <w:sz w:val="24"/>
                <w:szCs w:val="24"/>
                <w:lang w:eastAsia="ar-SA"/>
              </w:rPr>
              <w:t xml:space="preserve"> Р.Д.</w:t>
            </w:r>
          </w:p>
          <w:p w:rsidR="003138F9" w:rsidRPr="00232253" w:rsidRDefault="003138F9" w:rsidP="004F55EB">
            <w:pPr>
              <w:suppressAutoHyphens/>
              <w:ind w:left="-108"/>
              <w:rPr>
                <w:sz w:val="24"/>
                <w:szCs w:val="24"/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>«____</w:t>
            </w:r>
            <w:proofErr w:type="gramStart"/>
            <w:r>
              <w:rPr>
                <w:sz w:val="24"/>
                <w:szCs w:val="24"/>
                <w:lang w:eastAsia="ar-SA"/>
              </w:rPr>
              <w:t>_»_</w:t>
            </w:r>
            <w:proofErr w:type="gramEnd"/>
            <w:r>
              <w:rPr>
                <w:sz w:val="24"/>
                <w:szCs w:val="24"/>
                <w:lang w:eastAsia="ar-SA"/>
              </w:rPr>
              <w:t>_____202</w:t>
            </w:r>
            <w:r>
              <w:rPr>
                <w:sz w:val="24"/>
                <w:szCs w:val="24"/>
                <w:lang w:eastAsia="ar-SA"/>
              </w:rPr>
              <w:t>4</w:t>
            </w:r>
            <w:r>
              <w:rPr>
                <w:sz w:val="24"/>
                <w:szCs w:val="24"/>
                <w:lang w:eastAsia="ar-SA"/>
              </w:rPr>
              <w:t xml:space="preserve"> г</w:t>
            </w:r>
          </w:p>
          <w:p w:rsidR="003138F9" w:rsidRPr="00232253" w:rsidRDefault="003138F9" w:rsidP="004F55EB">
            <w:pPr>
              <w:suppressAutoHyphens/>
              <w:rPr>
                <w:sz w:val="24"/>
                <w:szCs w:val="24"/>
                <w:lang w:eastAsia="ar-SA"/>
              </w:rPr>
            </w:pPr>
          </w:p>
        </w:tc>
      </w:tr>
    </w:tbl>
    <w:p w:rsidR="003138F9" w:rsidRDefault="003138F9" w:rsidP="003138F9">
      <w:pPr>
        <w:jc w:val="center"/>
        <w:rPr>
          <w:b/>
        </w:rPr>
      </w:pPr>
      <w:r w:rsidRPr="00C46B69">
        <w:rPr>
          <w:b/>
        </w:rPr>
        <w:t>План работы</w:t>
      </w:r>
    </w:p>
    <w:p w:rsidR="003138F9" w:rsidRPr="00C46B69" w:rsidRDefault="003138F9" w:rsidP="003138F9">
      <w:pPr>
        <w:jc w:val="center"/>
        <w:rPr>
          <w:b/>
        </w:rPr>
      </w:pPr>
      <w:r w:rsidRPr="00C46B69">
        <w:rPr>
          <w:b/>
        </w:rPr>
        <w:t xml:space="preserve">школьной службы медиации </w:t>
      </w:r>
    </w:p>
    <w:p w:rsidR="003138F9" w:rsidRDefault="003138F9" w:rsidP="003138F9">
      <w:pPr>
        <w:jc w:val="center"/>
        <w:rPr>
          <w:b/>
        </w:rPr>
      </w:pPr>
      <w:r w:rsidRPr="00C46B69">
        <w:rPr>
          <w:b/>
        </w:rPr>
        <w:t>МБОУ "</w:t>
      </w:r>
      <w:r>
        <w:rPr>
          <w:b/>
        </w:rPr>
        <w:t xml:space="preserve">СОШ №1 г. </w:t>
      </w:r>
      <w:proofErr w:type="spellStart"/>
      <w:r>
        <w:rPr>
          <w:b/>
        </w:rPr>
        <w:t>Мамадыш</w:t>
      </w:r>
      <w:proofErr w:type="spellEnd"/>
      <w:r w:rsidRPr="00C46B69">
        <w:rPr>
          <w:b/>
        </w:rPr>
        <w:t xml:space="preserve">" </w:t>
      </w:r>
      <w:r>
        <w:rPr>
          <w:b/>
        </w:rPr>
        <w:t>н</w:t>
      </w:r>
      <w:r w:rsidRPr="00C46B69">
        <w:rPr>
          <w:b/>
        </w:rPr>
        <w:t>а 20</w:t>
      </w:r>
      <w:r>
        <w:rPr>
          <w:b/>
        </w:rPr>
        <w:t>2</w:t>
      </w:r>
      <w:r>
        <w:rPr>
          <w:b/>
        </w:rPr>
        <w:t>4</w:t>
      </w:r>
      <w:r w:rsidRPr="00C46B69">
        <w:rPr>
          <w:b/>
        </w:rPr>
        <w:t>-20</w:t>
      </w:r>
      <w:r>
        <w:rPr>
          <w:b/>
        </w:rPr>
        <w:t>2</w:t>
      </w:r>
      <w:r>
        <w:rPr>
          <w:b/>
        </w:rPr>
        <w:t>5</w:t>
      </w:r>
      <w:r w:rsidRPr="00C46B69">
        <w:rPr>
          <w:b/>
        </w:rPr>
        <w:t xml:space="preserve"> учебный год</w:t>
      </w:r>
    </w:p>
    <w:p w:rsidR="003138F9" w:rsidRPr="00C46B69" w:rsidRDefault="003138F9" w:rsidP="003138F9">
      <w:pPr>
        <w:jc w:val="center"/>
        <w:rPr>
          <w:b/>
        </w:rPr>
      </w:pPr>
    </w:p>
    <w:p w:rsidR="003138F9" w:rsidRPr="000C2C7E" w:rsidRDefault="003138F9" w:rsidP="003138F9">
      <w:pPr>
        <w:ind w:firstLine="707"/>
        <w:rPr>
          <w:rFonts w:eastAsia="Calibri"/>
          <w:sz w:val="24"/>
          <w:szCs w:val="24"/>
        </w:rPr>
      </w:pPr>
      <w:proofErr w:type="gramStart"/>
      <w:r w:rsidRPr="000C2C7E">
        <w:rPr>
          <w:b/>
          <w:sz w:val="24"/>
          <w:szCs w:val="24"/>
        </w:rPr>
        <w:t>Цель:</w:t>
      </w:r>
      <w:r w:rsidRPr="000C2C7E">
        <w:rPr>
          <w:sz w:val="24"/>
          <w:szCs w:val="24"/>
        </w:rPr>
        <w:t xml:space="preserve">  формирование</w:t>
      </w:r>
      <w:proofErr w:type="gramEnd"/>
      <w:r w:rsidRPr="000C2C7E">
        <w:rPr>
          <w:sz w:val="24"/>
          <w:szCs w:val="24"/>
        </w:rPr>
        <w:t xml:space="preserve"> благополучного, гуманного и безопасного пространства (среды) для полноценного развития и социализации детей и подростков, в том числе при возникновении трудных жизненных ситуаций,  </w:t>
      </w:r>
      <w:r w:rsidRPr="000C2C7E">
        <w:rPr>
          <w:rFonts w:eastAsia="Calibri"/>
          <w:sz w:val="24"/>
          <w:szCs w:val="24"/>
        </w:rPr>
        <w:t>помощь участникам образовательного процесса в разрешении споров и конфликтных ситуаций на основе принципов и технологии восстановительной медиации.</w:t>
      </w:r>
    </w:p>
    <w:p w:rsidR="003138F9" w:rsidRPr="000C2C7E" w:rsidRDefault="003138F9" w:rsidP="003138F9">
      <w:pPr>
        <w:ind w:firstLine="707"/>
        <w:rPr>
          <w:rFonts w:eastAsia="Calibri"/>
          <w:sz w:val="24"/>
          <w:szCs w:val="24"/>
        </w:rPr>
      </w:pPr>
    </w:p>
    <w:p w:rsidR="003138F9" w:rsidRPr="000C2C7E" w:rsidRDefault="003138F9" w:rsidP="003138F9">
      <w:pPr>
        <w:ind w:right="1230"/>
        <w:rPr>
          <w:rFonts w:eastAsia="Calibri"/>
          <w:b/>
          <w:sz w:val="24"/>
          <w:szCs w:val="24"/>
        </w:rPr>
      </w:pPr>
      <w:r w:rsidRPr="000C2C7E">
        <w:rPr>
          <w:rFonts w:eastAsia="Calibri"/>
          <w:b/>
          <w:sz w:val="24"/>
          <w:szCs w:val="24"/>
        </w:rPr>
        <w:t xml:space="preserve">       Задачи: </w:t>
      </w:r>
    </w:p>
    <w:p w:rsidR="003138F9" w:rsidRPr="000C2C7E" w:rsidRDefault="003138F9" w:rsidP="003138F9">
      <w:pPr>
        <w:widowControl/>
        <w:numPr>
          <w:ilvl w:val="0"/>
          <w:numId w:val="2"/>
        </w:numPr>
        <w:autoSpaceDE/>
        <w:autoSpaceDN/>
        <w:ind w:right="281"/>
        <w:rPr>
          <w:rFonts w:eastAsia="Calibri"/>
          <w:b/>
          <w:sz w:val="24"/>
          <w:szCs w:val="24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сократить общее количество конфликтных ситуаций, в которые вовлекаются дети, а также их остроту;</w:t>
      </w:r>
    </w:p>
    <w:p w:rsidR="003138F9" w:rsidRPr="000C2C7E" w:rsidRDefault="003138F9" w:rsidP="003138F9">
      <w:pPr>
        <w:numPr>
          <w:ilvl w:val="0"/>
          <w:numId w:val="2"/>
        </w:numPr>
        <w:autoSpaceDE/>
        <w:autoSpaceDN/>
        <w:ind w:right="281"/>
        <w:contextualSpacing/>
        <w:rPr>
          <w:sz w:val="24"/>
          <w:szCs w:val="24"/>
          <w:lang w:eastAsia="ru-RU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повысить эффективность ведения профилактической и коррекционной работы, направленной на снижение проявления асоциального поведения обучающихся;</w:t>
      </w:r>
    </w:p>
    <w:p w:rsidR="003138F9" w:rsidRPr="000C2C7E" w:rsidRDefault="003138F9" w:rsidP="003138F9">
      <w:pPr>
        <w:numPr>
          <w:ilvl w:val="0"/>
          <w:numId w:val="2"/>
        </w:numPr>
        <w:autoSpaceDE/>
        <w:autoSpaceDN/>
        <w:ind w:right="281"/>
        <w:contextualSpacing/>
        <w:rPr>
          <w:color w:val="000000"/>
          <w:sz w:val="24"/>
          <w:szCs w:val="24"/>
          <w:shd w:val="clear" w:color="auto" w:fill="FFFFFF"/>
          <w:lang w:eastAsia="ru-RU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сократить количество правонарушений, совершаемых несовершеннолетними;</w:t>
      </w:r>
    </w:p>
    <w:p w:rsidR="003138F9" w:rsidRPr="000C2C7E" w:rsidRDefault="003138F9" w:rsidP="003138F9">
      <w:pPr>
        <w:numPr>
          <w:ilvl w:val="0"/>
          <w:numId w:val="2"/>
        </w:numPr>
        <w:autoSpaceDE/>
        <w:autoSpaceDN/>
        <w:ind w:right="281"/>
        <w:contextualSpacing/>
        <w:rPr>
          <w:sz w:val="24"/>
          <w:szCs w:val="24"/>
          <w:lang w:eastAsia="ru-RU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повысить квалификацию работников образовательной организации по защите прав и интересов детей;</w:t>
      </w:r>
    </w:p>
    <w:p w:rsidR="003138F9" w:rsidRPr="000C2C7E" w:rsidRDefault="003138F9" w:rsidP="003138F9">
      <w:pPr>
        <w:numPr>
          <w:ilvl w:val="0"/>
          <w:numId w:val="2"/>
        </w:numPr>
        <w:autoSpaceDE/>
        <w:autoSpaceDN/>
        <w:ind w:right="281"/>
        <w:contextualSpacing/>
        <w:rPr>
          <w:sz w:val="24"/>
          <w:szCs w:val="24"/>
          <w:lang w:eastAsia="ru-RU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обеспечить открытость в деятельности образовательной организации в части защиты прав и интересов детей;</w:t>
      </w:r>
    </w:p>
    <w:p w:rsidR="003138F9" w:rsidRPr="000C2C7E" w:rsidRDefault="003138F9" w:rsidP="003138F9">
      <w:pPr>
        <w:numPr>
          <w:ilvl w:val="0"/>
          <w:numId w:val="2"/>
        </w:numPr>
        <w:autoSpaceDE/>
        <w:autoSpaceDN/>
        <w:ind w:right="281"/>
        <w:contextualSpacing/>
        <w:rPr>
          <w:sz w:val="24"/>
          <w:szCs w:val="24"/>
          <w:lang w:eastAsia="ru-RU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создать условия для участия общественности в решении актуальных проблем и задач в части профилактики правонарушений несовершеннолетних;</w:t>
      </w:r>
    </w:p>
    <w:p w:rsidR="003138F9" w:rsidRPr="000C2C7E" w:rsidRDefault="003138F9" w:rsidP="003138F9">
      <w:pPr>
        <w:numPr>
          <w:ilvl w:val="0"/>
          <w:numId w:val="2"/>
        </w:numPr>
        <w:autoSpaceDE/>
        <w:autoSpaceDN/>
        <w:ind w:right="281"/>
        <w:contextualSpacing/>
        <w:rPr>
          <w:sz w:val="24"/>
          <w:szCs w:val="24"/>
          <w:lang w:eastAsia="ru-RU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оптимизировать взаимодействие с органами и учреждениями системы профилактики безнадзорности и правонарушений несовершеннолетних;</w:t>
      </w:r>
    </w:p>
    <w:p w:rsidR="003138F9" w:rsidRPr="000C2C7E" w:rsidRDefault="003138F9" w:rsidP="003138F9">
      <w:pPr>
        <w:numPr>
          <w:ilvl w:val="0"/>
          <w:numId w:val="2"/>
        </w:numPr>
        <w:autoSpaceDE/>
        <w:autoSpaceDN/>
        <w:ind w:right="281"/>
        <w:contextualSpacing/>
        <w:rPr>
          <w:color w:val="000000"/>
          <w:sz w:val="24"/>
          <w:szCs w:val="24"/>
          <w:shd w:val="clear" w:color="auto" w:fill="FFFFFF"/>
          <w:lang w:eastAsia="ru-RU"/>
        </w:rPr>
      </w:pPr>
      <w:r w:rsidRPr="000C2C7E">
        <w:rPr>
          <w:color w:val="000000"/>
          <w:sz w:val="24"/>
          <w:szCs w:val="24"/>
          <w:shd w:val="clear" w:color="auto" w:fill="FFFFFF"/>
          <w:lang w:eastAsia="ru-RU"/>
        </w:rPr>
        <w:t>оздоровить психологическую обстановку в образовательной организации.</w:t>
      </w:r>
      <w:r w:rsidRPr="000C2C7E">
        <w:rPr>
          <w:rFonts w:eastAsia="Calibri"/>
          <w:b/>
          <w:noProof/>
          <w:sz w:val="24"/>
          <w:szCs w:val="24"/>
          <w:lang w:eastAsia="ru-RU"/>
        </w:rPr>
        <w:t xml:space="preserve"> </w:t>
      </w:r>
    </w:p>
    <w:p w:rsidR="003138F9" w:rsidRDefault="003138F9" w:rsidP="003138F9">
      <w:pPr>
        <w:ind w:firstLine="707"/>
        <w:rPr>
          <w:szCs w:val="28"/>
        </w:rPr>
      </w:pPr>
    </w:p>
    <w:p w:rsidR="0061259D" w:rsidRDefault="0061259D">
      <w:pPr>
        <w:pStyle w:val="a3"/>
        <w:ind w:left="207"/>
        <w:rPr>
          <w:sz w:val="20"/>
        </w:rPr>
      </w:pPr>
    </w:p>
    <w:p w:rsidR="0061259D" w:rsidRDefault="0061259D">
      <w:pPr>
        <w:pStyle w:val="a3"/>
        <w:rPr>
          <w:sz w:val="32"/>
        </w:rPr>
      </w:pPr>
    </w:p>
    <w:p w:rsidR="0061259D" w:rsidRDefault="0061259D">
      <w:pPr>
        <w:sectPr w:rsidR="0061259D">
          <w:type w:val="continuous"/>
          <w:pgSz w:w="11910" w:h="16840"/>
          <w:pgMar w:top="740" w:right="3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820"/>
        <w:gridCol w:w="2693"/>
        <w:gridCol w:w="1843"/>
        <w:gridCol w:w="993"/>
      </w:tblGrid>
      <w:tr w:rsidR="0061259D">
        <w:trPr>
          <w:trHeight w:val="1149"/>
        </w:trPr>
        <w:tc>
          <w:tcPr>
            <w:tcW w:w="562" w:type="dxa"/>
          </w:tcPr>
          <w:p w:rsidR="0061259D" w:rsidRDefault="0061259D">
            <w:pPr>
              <w:pStyle w:val="TableParagraph"/>
              <w:ind w:left="0"/>
            </w:pP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59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before="275"/>
              <w:ind w:left="82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Цель</w:t>
            </w:r>
          </w:p>
        </w:tc>
        <w:tc>
          <w:tcPr>
            <w:tcW w:w="1843" w:type="dxa"/>
          </w:tcPr>
          <w:p w:rsidR="0061259D" w:rsidRDefault="0061259D">
            <w:pPr>
              <w:pStyle w:val="TableParagraph"/>
              <w:ind w:left="0"/>
              <w:rPr>
                <w:sz w:val="18"/>
              </w:rPr>
            </w:pPr>
          </w:p>
          <w:p w:rsidR="0061259D" w:rsidRDefault="0061259D">
            <w:pPr>
              <w:pStyle w:val="TableParagraph"/>
              <w:spacing w:before="58"/>
              <w:ind w:left="0"/>
              <w:rPr>
                <w:sz w:val="18"/>
              </w:rPr>
            </w:pPr>
          </w:p>
          <w:p w:rsidR="0061259D" w:rsidRDefault="00792B3D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Ответственные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0"/>
              </w:rPr>
            </w:pPr>
          </w:p>
          <w:p w:rsidR="0061259D" w:rsidRDefault="00792B3D">
            <w:pPr>
              <w:pStyle w:val="TableParagraph"/>
              <w:ind w:left="109" w:right="173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pacing w:val="-2"/>
                <w:sz w:val="20"/>
              </w:rPr>
              <w:t>Отметк</w:t>
            </w:r>
            <w:proofErr w:type="spellEnd"/>
            <w:proofErr w:type="gram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а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о</w:t>
            </w:r>
          </w:p>
          <w:p w:rsidR="0061259D" w:rsidRDefault="00792B3D">
            <w:pPr>
              <w:pStyle w:val="TableParagraph"/>
              <w:spacing w:line="230" w:lineRule="exact"/>
              <w:ind w:left="109" w:right="159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выполн</w:t>
            </w:r>
            <w:proofErr w:type="spellEnd"/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pacing w:val="-4"/>
                <w:sz w:val="20"/>
              </w:rPr>
              <w:t>ений</w:t>
            </w:r>
            <w:proofErr w:type="spellEnd"/>
          </w:p>
        </w:tc>
      </w:tr>
      <w:tr w:rsidR="0061259D">
        <w:trPr>
          <w:trHeight w:val="275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line="255" w:lineRule="exact"/>
              <w:ind w:left="786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61259D">
        <w:trPr>
          <w:trHeight w:val="1106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2"/>
                <w:sz w:val="24"/>
              </w:rPr>
              <w:t xml:space="preserve"> медиации</w:t>
            </w: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(педагоги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учащиеся) Оформление стенда ШСМ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Спланировать работу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827"/>
        </w:trPr>
        <w:tc>
          <w:tcPr>
            <w:tcW w:w="562" w:type="dxa"/>
          </w:tcPr>
          <w:p w:rsidR="0061259D" w:rsidRDefault="00792B3D">
            <w:pPr>
              <w:pStyle w:val="TableParagraph"/>
              <w:spacing w:before="270"/>
              <w:ind w:left="0" w:right="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Акция «В нашей в школе работает ШСМ» Создание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буклета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</w:p>
          <w:p w:rsidR="0061259D" w:rsidRDefault="00792B3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Распространить</w:t>
            </w:r>
          </w:p>
          <w:p w:rsidR="0061259D" w:rsidRDefault="00792B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 </w:t>
            </w:r>
            <w:r>
              <w:rPr>
                <w:spacing w:val="-4"/>
                <w:sz w:val="24"/>
              </w:rPr>
              <w:t>ШСМ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1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1103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0" w:right="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анкетирования.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детей группы </w:t>
            </w:r>
            <w:proofErr w:type="spellStart"/>
            <w:r>
              <w:rPr>
                <w:sz w:val="24"/>
              </w:rPr>
              <w:t>риска.«Наши</w:t>
            </w:r>
            <w:proofErr w:type="spellEnd"/>
            <w:r>
              <w:rPr>
                <w:sz w:val="24"/>
              </w:rPr>
              <w:t xml:space="preserve"> соседи – </w:t>
            </w:r>
            <w:r>
              <w:rPr>
                <w:spacing w:val="-2"/>
                <w:sz w:val="24"/>
              </w:rPr>
              <w:t>животные»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положительных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эмоций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</w:t>
            </w:r>
          </w:p>
          <w:p w:rsidR="0061259D" w:rsidRDefault="00792B3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276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line="256" w:lineRule="exact"/>
              <w:ind w:left="786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61259D">
        <w:trPr>
          <w:trHeight w:val="1655"/>
        </w:trPr>
        <w:tc>
          <w:tcPr>
            <w:tcW w:w="562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28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тему:</w:t>
            </w:r>
          </w:p>
          <w:p w:rsidR="0061259D" w:rsidRDefault="00792B3D">
            <w:pPr>
              <w:pStyle w:val="TableParagraph"/>
              <w:ind w:left="107" w:firstLine="64"/>
              <w:rPr>
                <w:sz w:val="24"/>
              </w:rPr>
            </w:pPr>
            <w:r>
              <w:rPr>
                <w:sz w:val="24"/>
              </w:rPr>
              <w:t>«Способы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ситуаций» 5-7 классы,</w:t>
            </w:r>
          </w:p>
          <w:p w:rsidR="0061259D" w:rsidRDefault="00792B3D">
            <w:pPr>
              <w:pStyle w:val="TableParagraph"/>
              <w:spacing w:line="264" w:lineRule="exact"/>
              <w:ind w:left="107"/>
              <w:rPr>
                <w:sz w:val="23"/>
              </w:rPr>
            </w:pPr>
            <w:r>
              <w:rPr>
                <w:sz w:val="23"/>
              </w:rPr>
              <w:t>«Как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научиться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дружить?»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3-4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классы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2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Представить возможность подросткам</w:t>
            </w:r>
          </w:p>
          <w:p w:rsidR="0061259D" w:rsidRDefault="00792B3D">
            <w:pPr>
              <w:pStyle w:val="TableParagraph"/>
              <w:spacing w:line="270" w:lineRule="atLeast"/>
              <w:ind w:right="288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мирного </w:t>
            </w:r>
            <w:r>
              <w:rPr>
                <w:spacing w:val="-2"/>
                <w:sz w:val="24"/>
              </w:rPr>
              <w:t>разрешения конфликтов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270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медиации,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1655"/>
        </w:trPr>
        <w:tc>
          <w:tcPr>
            <w:tcW w:w="562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28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269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«Шишкин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лес»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«О дружбе» 1-2 классы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2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Представить возможность подросткам</w:t>
            </w:r>
          </w:p>
          <w:p w:rsidR="0061259D" w:rsidRDefault="00792B3D">
            <w:pPr>
              <w:pStyle w:val="TableParagraph"/>
              <w:spacing w:line="270" w:lineRule="atLeast"/>
              <w:ind w:right="288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мирного </w:t>
            </w:r>
            <w:r>
              <w:rPr>
                <w:spacing w:val="-2"/>
                <w:sz w:val="24"/>
              </w:rPr>
              <w:t>разрешения конфликтов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270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медиации,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1369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65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28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участников</w:t>
            </w:r>
          </w:p>
          <w:p w:rsidR="0061259D" w:rsidRDefault="00792B3D">
            <w:pPr>
              <w:pStyle w:val="TableParagraph"/>
              <w:ind w:left="107"/>
              <w:rPr>
                <w:sz w:val="23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(учителей, родителей, учащихся) </w:t>
            </w:r>
            <w:r>
              <w:rPr>
                <w:sz w:val="23"/>
              </w:rPr>
              <w:t xml:space="preserve">«Назначение и </w:t>
            </w:r>
            <w:proofErr w:type="spellStart"/>
            <w:r>
              <w:rPr>
                <w:sz w:val="23"/>
              </w:rPr>
              <w:t>функциишкольной</w:t>
            </w:r>
            <w:proofErr w:type="spellEnd"/>
            <w:r>
              <w:rPr>
                <w:sz w:val="23"/>
              </w:rPr>
              <w:t xml:space="preserve"> службы медиации»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Распространить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работе </w:t>
            </w:r>
            <w:r>
              <w:rPr>
                <w:spacing w:val="-4"/>
                <w:sz w:val="24"/>
              </w:rPr>
              <w:t>ШСМ</w:t>
            </w:r>
          </w:p>
        </w:tc>
        <w:tc>
          <w:tcPr>
            <w:tcW w:w="1843" w:type="dxa"/>
          </w:tcPr>
          <w:p w:rsidR="0061259D" w:rsidRDefault="0061259D">
            <w:pPr>
              <w:pStyle w:val="TableParagraph"/>
              <w:spacing w:before="126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1379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28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0"/>
              <w:ind w:left="107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своими</w:t>
            </w: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проблемами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бесконфликтный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выход из любой ситуации»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положительных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эмоций у детей, склонных к</w:t>
            </w:r>
          </w:p>
          <w:p w:rsidR="0061259D" w:rsidRDefault="00792B3D">
            <w:pPr>
              <w:pStyle w:val="TableParagraph"/>
              <w:spacing w:line="270" w:lineRule="atLeast"/>
              <w:ind w:right="195"/>
              <w:rPr>
                <w:sz w:val="24"/>
              </w:rPr>
            </w:pPr>
            <w:r>
              <w:rPr>
                <w:spacing w:val="-2"/>
                <w:sz w:val="24"/>
              </w:rPr>
              <w:t>агрессивному поведению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275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line="255" w:lineRule="exact"/>
              <w:ind w:left="78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61259D">
        <w:trPr>
          <w:trHeight w:val="1104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72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переменки»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2"/>
                <w:sz w:val="24"/>
              </w:rPr>
              <w:t xml:space="preserve"> классы).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толерантного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медиации,</w:t>
            </w:r>
          </w:p>
          <w:p w:rsidR="0061259D" w:rsidRDefault="00792B3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1655"/>
        </w:trPr>
        <w:tc>
          <w:tcPr>
            <w:tcW w:w="562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5-11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 всех и все за одного»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0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коллективного поведения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270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медиации,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  <w:tr w:rsidR="0061259D">
        <w:trPr>
          <w:trHeight w:val="827"/>
        </w:trPr>
        <w:tc>
          <w:tcPr>
            <w:tcW w:w="562" w:type="dxa"/>
          </w:tcPr>
          <w:p w:rsidR="0061259D" w:rsidRDefault="00792B3D">
            <w:pPr>
              <w:pStyle w:val="TableParagraph"/>
              <w:spacing w:before="270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145"/>
              <w:ind w:left="107" w:right="247"/>
              <w:rPr>
                <w:sz w:val="23"/>
              </w:rPr>
            </w:pPr>
            <w:r>
              <w:rPr>
                <w:sz w:val="23"/>
              </w:rPr>
              <w:t>Консультации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со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специалистами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других служб примирения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опыта</w:t>
            </w:r>
          </w:p>
          <w:p w:rsidR="0061259D" w:rsidRDefault="00792B3D">
            <w:pPr>
              <w:pStyle w:val="TableParagraph"/>
              <w:spacing w:line="270" w:lineRule="atLeast"/>
              <w:ind w:right="608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волонтеров </w:t>
            </w:r>
            <w:r>
              <w:rPr>
                <w:spacing w:val="-4"/>
                <w:sz w:val="24"/>
              </w:rPr>
              <w:t>ШСМ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</w:pPr>
          </w:p>
        </w:tc>
      </w:tr>
    </w:tbl>
    <w:p w:rsidR="0061259D" w:rsidRDefault="0061259D">
      <w:pPr>
        <w:sectPr w:rsidR="0061259D">
          <w:pgSz w:w="11910" w:h="16840"/>
          <w:pgMar w:top="760" w:right="320" w:bottom="280" w:left="460" w:header="720" w:footer="720" w:gutter="0"/>
          <w:cols w:space="720"/>
        </w:sectPr>
      </w:pPr>
    </w:p>
    <w:p w:rsidR="0061259D" w:rsidRDefault="0061259D">
      <w:pPr>
        <w:pStyle w:val="a3"/>
        <w:spacing w:before="6"/>
        <w:rPr>
          <w:sz w:val="2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820"/>
        <w:gridCol w:w="2693"/>
        <w:gridCol w:w="1843"/>
        <w:gridCol w:w="993"/>
      </w:tblGrid>
      <w:tr w:rsidR="0061259D">
        <w:trPr>
          <w:trHeight w:val="553"/>
        </w:trPr>
        <w:tc>
          <w:tcPr>
            <w:tcW w:w="562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line="276" w:lineRule="exact"/>
              <w:ind w:right="720"/>
              <w:rPr>
                <w:sz w:val="24"/>
              </w:rPr>
            </w:pPr>
            <w:r>
              <w:rPr>
                <w:spacing w:val="-2"/>
                <w:sz w:val="24"/>
              </w:rPr>
              <w:t>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275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line="256" w:lineRule="exact"/>
              <w:ind w:left="786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61259D">
        <w:trPr>
          <w:trHeight w:val="1380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31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 w:right="247" w:firstLine="64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поступить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конфликтной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ситуации» с 5-7 классы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Познакомить на примерах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возможном поведении в</w:t>
            </w:r>
          </w:p>
          <w:p w:rsidR="0061259D" w:rsidRDefault="00792B3D">
            <w:pPr>
              <w:pStyle w:val="TableParagraph"/>
              <w:spacing w:line="270" w:lineRule="atLeast"/>
              <w:ind w:right="195"/>
              <w:rPr>
                <w:sz w:val="24"/>
              </w:rPr>
            </w:pPr>
            <w:r>
              <w:rPr>
                <w:spacing w:val="-2"/>
                <w:sz w:val="24"/>
              </w:rPr>
              <w:t>разрешении конфликтов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103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0"/>
              <w:ind w:left="107" w:right="144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«Трудные и критические периоды взросления»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Рассказать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возрастных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270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275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line="256" w:lineRule="exact"/>
              <w:ind w:left="78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61259D">
        <w:trPr>
          <w:trHeight w:val="1103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взрослый»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классы)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61259D" w:rsidRDefault="00792B3D">
            <w:pPr>
              <w:pStyle w:val="TableParagraph"/>
              <w:spacing w:line="270" w:lineRule="atLeast"/>
              <w:ind w:right="596"/>
              <w:rPr>
                <w:sz w:val="24"/>
              </w:rPr>
            </w:pPr>
            <w:r>
              <w:rPr>
                <w:sz w:val="24"/>
              </w:rPr>
              <w:t>подростками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стили </w:t>
            </w:r>
            <w:r>
              <w:rPr>
                <w:spacing w:val="-2"/>
                <w:sz w:val="24"/>
              </w:rPr>
              <w:t>бесконфликтного поведения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</w:t>
            </w:r>
          </w:p>
          <w:p w:rsidR="0061259D" w:rsidRDefault="00792B3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104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0"/>
              <w:ind w:left="107" w:right="247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жить </w:t>
            </w:r>
            <w:r>
              <w:rPr>
                <w:spacing w:val="-2"/>
                <w:sz w:val="24"/>
              </w:rPr>
              <w:t>дружно»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Распространение буклетов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Члены</w:t>
            </w:r>
          </w:p>
          <w:p w:rsidR="0061259D" w:rsidRDefault="00792B3D">
            <w:pPr>
              <w:pStyle w:val="TableParagraph"/>
              <w:spacing w:line="270" w:lineRule="atLeast"/>
              <w:ind w:right="693"/>
              <w:rPr>
                <w:sz w:val="24"/>
              </w:rPr>
            </w:pPr>
            <w:r>
              <w:rPr>
                <w:spacing w:val="-2"/>
                <w:sz w:val="24"/>
              </w:rPr>
              <w:t>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379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72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272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музыку»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положительных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эмоций у детей, склонных к</w:t>
            </w:r>
          </w:p>
          <w:p w:rsidR="0061259D" w:rsidRDefault="00792B3D">
            <w:pPr>
              <w:pStyle w:val="TableParagraph"/>
              <w:spacing w:line="274" w:lineRule="exact"/>
              <w:ind w:right="195"/>
              <w:rPr>
                <w:sz w:val="24"/>
              </w:rPr>
            </w:pPr>
            <w:r>
              <w:rPr>
                <w:spacing w:val="-2"/>
                <w:sz w:val="24"/>
              </w:rPr>
              <w:t>агрессивному поведению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3"/>
              <w:ind w:firstLine="6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277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before="1" w:line="257" w:lineRule="exact"/>
              <w:ind w:left="786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61259D">
        <w:trPr>
          <w:trHeight w:val="1104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0"/>
              <w:ind w:left="107" w:right="144" w:firstLine="60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тренинг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«Медиация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письма» 5-9 классы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бесконфликтного поведения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медиации,</w:t>
            </w:r>
          </w:p>
          <w:p w:rsidR="0061259D" w:rsidRDefault="00792B3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655"/>
        </w:trPr>
        <w:tc>
          <w:tcPr>
            <w:tcW w:w="562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  <w:p w:rsidR="0061259D" w:rsidRDefault="0061259D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3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spacing w:before="1"/>
              <w:ind w:left="107" w:right="198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«Учимся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прощать» (1-4 классы)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возможные 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Социальный педагог, руководитель школьной службы</w:t>
            </w:r>
          </w:p>
          <w:p w:rsidR="0061259D" w:rsidRDefault="00792B3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275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line="256" w:lineRule="exact"/>
              <w:ind w:left="786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61259D">
        <w:trPr>
          <w:trHeight w:val="1103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0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«Основные типы конфликтов»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Рассказать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типах </w:t>
            </w:r>
            <w:r>
              <w:rPr>
                <w:spacing w:val="-2"/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медиации,</w:t>
            </w:r>
          </w:p>
          <w:p w:rsidR="0061259D" w:rsidRDefault="00792B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104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0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«Возможные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 избежать?» 8-11 классы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Познакомить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подростков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способах</w:t>
            </w:r>
          </w:p>
          <w:p w:rsidR="0061259D" w:rsidRDefault="00792B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ухода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взрослыми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службы </w:t>
            </w:r>
            <w:r>
              <w:rPr>
                <w:spacing w:val="-2"/>
                <w:sz w:val="24"/>
              </w:rPr>
              <w:t>медиации,</w:t>
            </w:r>
          </w:p>
          <w:p w:rsidR="0061259D" w:rsidRDefault="00792B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379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Тренинговое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(7-8 </w:t>
            </w:r>
            <w:r>
              <w:rPr>
                <w:spacing w:val="-2"/>
                <w:sz w:val="24"/>
              </w:rPr>
              <w:t>классы)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Приобретение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подростков</w:t>
            </w:r>
          </w:p>
          <w:p w:rsidR="0061259D" w:rsidRDefault="00792B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бесконфликтного поведения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282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before="1" w:line="261" w:lineRule="exact"/>
              <w:ind w:left="786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61259D" w:rsidRDefault="0061259D">
      <w:pPr>
        <w:spacing w:line="261" w:lineRule="exact"/>
        <w:jc w:val="center"/>
        <w:rPr>
          <w:sz w:val="24"/>
        </w:rPr>
        <w:sectPr w:rsidR="0061259D">
          <w:pgSz w:w="11910" w:h="16840"/>
          <w:pgMar w:top="660" w:right="320" w:bottom="280" w:left="460" w:header="720" w:footer="720" w:gutter="0"/>
          <w:cols w:space="720"/>
        </w:sectPr>
      </w:pPr>
    </w:p>
    <w:p w:rsidR="0061259D" w:rsidRDefault="0061259D">
      <w:pPr>
        <w:pStyle w:val="a3"/>
        <w:spacing w:before="6"/>
        <w:rPr>
          <w:sz w:val="2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820"/>
        <w:gridCol w:w="2693"/>
        <w:gridCol w:w="1843"/>
        <w:gridCol w:w="993"/>
      </w:tblGrid>
      <w:tr w:rsidR="0061259D">
        <w:trPr>
          <w:trHeight w:val="1105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2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тему:</w:t>
            </w: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«Сила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>Обсудить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возможные выходы из ситуаций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</w:t>
            </w:r>
          </w:p>
          <w:p w:rsidR="0061259D" w:rsidRDefault="00792B3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379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тренинг «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друга»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Приобретение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подростков</w:t>
            </w:r>
          </w:p>
          <w:p w:rsidR="0061259D" w:rsidRDefault="00792B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бесконфликтного поведения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280"/>
        </w:trPr>
        <w:tc>
          <w:tcPr>
            <w:tcW w:w="10911" w:type="dxa"/>
            <w:gridSpan w:val="5"/>
          </w:tcPr>
          <w:p w:rsidR="0061259D" w:rsidRDefault="00792B3D">
            <w:pPr>
              <w:pStyle w:val="TableParagraph"/>
              <w:spacing w:line="260" w:lineRule="exact"/>
              <w:ind w:left="786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61259D">
        <w:trPr>
          <w:trHeight w:val="1139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5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150"/>
              <w:ind w:left="10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школьной медиации. Подведение итогов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прошедший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Оценить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эффективность</w:t>
            </w:r>
          </w:p>
          <w:p w:rsidR="0061259D" w:rsidRDefault="00792B3D">
            <w:pPr>
              <w:pStyle w:val="TableParagraph"/>
              <w:ind w:right="34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службы школьной медиации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382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72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 w:right="247"/>
              <w:rPr>
                <w:sz w:val="24"/>
              </w:rPr>
            </w:pPr>
            <w:r>
              <w:rPr>
                <w:sz w:val="24"/>
              </w:rPr>
              <w:t>Занятие-тренинг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Приобретение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подростков</w:t>
            </w:r>
          </w:p>
          <w:p w:rsidR="0061259D" w:rsidRDefault="00792B3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бесконфликтного поведения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3"/>
              <w:rPr>
                <w:sz w:val="24"/>
              </w:rPr>
            </w:pPr>
            <w:r>
              <w:rPr>
                <w:spacing w:val="-2"/>
                <w:sz w:val="24"/>
              </w:rPr>
              <w:t>Члены</w:t>
            </w:r>
          </w:p>
          <w:p w:rsidR="0061259D" w:rsidRDefault="00792B3D">
            <w:pPr>
              <w:pStyle w:val="TableParagraph"/>
              <w:ind w:right="693"/>
              <w:rPr>
                <w:sz w:val="24"/>
              </w:rPr>
            </w:pPr>
            <w:r>
              <w:rPr>
                <w:spacing w:val="-2"/>
                <w:sz w:val="24"/>
              </w:rPr>
              <w:t>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280"/>
        </w:trPr>
        <w:tc>
          <w:tcPr>
            <w:tcW w:w="5382" w:type="dxa"/>
            <w:gridSpan w:val="2"/>
          </w:tcPr>
          <w:p w:rsidR="0061259D" w:rsidRDefault="00792B3D">
            <w:pPr>
              <w:pStyle w:val="TableParagraph"/>
              <w:spacing w:before="1" w:line="259" w:lineRule="exact"/>
              <w:ind w:left="2253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течение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61259D" w:rsidRDefault="0061259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  <w:gridSpan w:val="2"/>
          </w:tcPr>
          <w:p w:rsidR="0061259D" w:rsidRDefault="0061259D">
            <w:pPr>
              <w:pStyle w:val="TableParagraph"/>
              <w:ind w:left="0"/>
              <w:rPr>
                <w:sz w:val="20"/>
              </w:rPr>
            </w:pPr>
          </w:p>
        </w:tc>
      </w:tr>
      <w:tr w:rsidR="0061259D">
        <w:trPr>
          <w:trHeight w:val="1103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270"/>
              <w:ind w:left="107" w:right="24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состава </w:t>
            </w:r>
            <w:r>
              <w:rPr>
                <w:spacing w:val="-4"/>
                <w:sz w:val="24"/>
              </w:rPr>
              <w:t>ШСМ.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61259D" w:rsidRDefault="00792B3D">
            <w:pPr>
              <w:pStyle w:val="TableParagraph"/>
              <w:ind w:right="34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4"/>
                <w:sz w:val="24"/>
              </w:rPr>
              <w:t>ШСМ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ind w:firstLine="12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</w:t>
            </w:r>
          </w:p>
          <w:p w:rsidR="0061259D" w:rsidRDefault="00792B3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103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примирительных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95"/>
              <w:rPr>
                <w:sz w:val="24"/>
              </w:rPr>
            </w:pPr>
            <w:r>
              <w:rPr>
                <w:spacing w:val="-2"/>
                <w:sz w:val="24"/>
              </w:rPr>
              <w:t>Разрешение конфликтов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Члены</w:t>
            </w:r>
          </w:p>
          <w:p w:rsidR="0061259D" w:rsidRDefault="00792B3D">
            <w:pPr>
              <w:pStyle w:val="TableParagraph"/>
              <w:spacing w:line="270" w:lineRule="atLeast"/>
              <w:ind w:right="693"/>
              <w:rPr>
                <w:sz w:val="24"/>
              </w:rPr>
            </w:pPr>
            <w:r>
              <w:rPr>
                <w:spacing w:val="-2"/>
                <w:sz w:val="24"/>
              </w:rPr>
              <w:t>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380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820" w:type="dxa"/>
          </w:tcPr>
          <w:p w:rsidR="0061259D" w:rsidRDefault="0061259D">
            <w:pPr>
              <w:pStyle w:val="TableParagraph"/>
              <w:spacing w:before="270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стенде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0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Размещение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1259D" w:rsidRDefault="00792B3D">
            <w:pPr>
              <w:pStyle w:val="TableParagraph"/>
              <w:spacing w:line="270" w:lineRule="atLeast"/>
              <w:ind w:right="46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СШМ, </w:t>
            </w:r>
            <w:r>
              <w:rPr>
                <w:spacing w:val="-2"/>
                <w:sz w:val="24"/>
              </w:rPr>
              <w:t>рекомендаций, буклетов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13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школьной службы 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827"/>
        </w:trPr>
        <w:tc>
          <w:tcPr>
            <w:tcW w:w="562" w:type="dxa"/>
          </w:tcPr>
          <w:p w:rsidR="0061259D" w:rsidRDefault="00792B3D">
            <w:pPr>
              <w:pStyle w:val="TableParagraph"/>
              <w:spacing w:before="270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восстановительной медиации и восстановительному</w:t>
            </w:r>
          </w:p>
          <w:p w:rsidR="0061259D" w:rsidRDefault="00792B3D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правосудию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ind w:right="1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Самообразование </w:t>
            </w:r>
            <w:r>
              <w:rPr>
                <w:sz w:val="24"/>
              </w:rPr>
              <w:t>членов ШСМ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before="270"/>
              <w:ind w:left="89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r>
              <w:rPr>
                <w:spacing w:val="-5"/>
                <w:sz w:val="24"/>
              </w:rPr>
              <w:t>ШСМ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655"/>
        </w:trPr>
        <w:tc>
          <w:tcPr>
            <w:tcW w:w="562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0" w:right="20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133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службы</w:t>
            </w: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медиации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структурными подразделениями образовательной</w:t>
            </w:r>
          </w:p>
          <w:p w:rsidR="0061259D" w:rsidRDefault="00792B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КДН,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попечительства, Совета профилактики.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профилактической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подростками, склонными к</w:t>
            </w:r>
          </w:p>
          <w:p w:rsidR="0061259D" w:rsidRDefault="00792B3D">
            <w:pPr>
              <w:pStyle w:val="TableParagraph"/>
              <w:spacing w:line="276" w:lineRule="exact"/>
              <w:ind w:right="195"/>
              <w:rPr>
                <w:sz w:val="24"/>
              </w:rPr>
            </w:pPr>
            <w:r>
              <w:rPr>
                <w:spacing w:val="-2"/>
                <w:sz w:val="24"/>
              </w:rPr>
              <w:t>агрессивному поведению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ind w:right="19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Администраци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я школы, </w:t>
            </w:r>
            <w:r>
              <w:rPr>
                <w:spacing w:val="-2"/>
                <w:sz w:val="24"/>
              </w:rPr>
              <w:t>руководитель школьной службы</w:t>
            </w:r>
          </w:p>
          <w:p w:rsidR="0061259D" w:rsidRDefault="00792B3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медиации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  <w:tr w:rsidR="0061259D">
        <w:trPr>
          <w:trHeight w:val="1106"/>
        </w:trPr>
        <w:tc>
          <w:tcPr>
            <w:tcW w:w="562" w:type="dxa"/>
          </w:tcPr>
          <w:p w:rsidR="0061259D" w:rsidRDefault="0061259D">
            <w:pPr>
              <w:pStyle w:val="TableParagraph"/>
              <w:spacing w:before="133"/>
              <w:ind w:left="0"/>
              <w:rPr>
                <w:sz w:val="24"/>
              </w:rPr>
            </w:pPr>
          </w:p>
          <w:p w:rsidR="0061259D" w:rsidRDefault="00792B3D">
            <w:pPr>
              <w:pStyle w:val="TableParagraph"/>
              <w:ind w:left="-1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820" w:type="dxa"/>
          </w:tcPr>
          <w:p w:rsidR="0061259D" w:rsidRDefault="00792B3D">
            <w:pPr>
              <w:pStyle w:val="TableParagraph"/>
              <w:spacing w:before="133"/>
              <w:ind w:left="107"/>
              <w:rPr>
                <w:sz w:val="24"/>
              </w:rPr>
            </w:pPr>
            <w:r>
              <w:rPr>
                <w:sz w:val="24"/>
              </w:rPr>
              <w:t>Участие в конференциях, семинарах по профилю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школьной медиации,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района.</w:t>
            </w:r>
          </w:p>
        </w:tc>
        <w:tc>
          <w:tcPr>
            <w:tcW w:w="2693" w:type="dxa"/>
          </w:tcPr>
          <w:p w:rsidR="0061259D" w:rsidRDefault="00792B3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Приобретение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опыта</w:t>
            </w:r>
          </w:p>
          <w:p w:rsidR="0061259D" w:rsidRDefault="00792B3D">
            <w:pPr>
              <w:pStyle w:val="TableParagraph"/>
              <w:spacing w:line="270" w:lineRule="atLeast"/>
              <w:ind w:right="98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разрешению </w:t>
            </w:r>
            <w:r>
              <w:rPr>
                <w:spacing w:val="-2"/>
                <w:sz w:val="24"/>
              </w:rPr>
              <w:t>конфликтов</w:t>
            </w:r>
          </w:p>
        </w:tc>
        <w:tc>
          <w:tcPr>
            <w:tcW w:w="1843" w:type="dxa"/>
          </w:tcPr>
          <w:p w:rsidR="0061259D" w:rsidRDefault="00792B3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Служба</w:t>
            </w:r>
          </w:p>
          <w:p w:rsidR="0061259D" w:rsidRDefault="00792B3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сопровождения Отдела</w:t>
            </w:r>
          </w:p>
          <w:p w:rsidR="0061259D" w:rsidRDefault="00792B3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993" w:type="dxa"/>
          </w:tcPr>
          <w:p w:rsidR="0061259D" w:rsidRDefault="0061259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792B3D" w:rsidRDefault="00792B3D"/>
    <w:sectPr w:rsidR="00792B3D">
      <w:pgSz w:w="11910" w:h="16840"/>
      <w:pgMar w:top="660" w:right="3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930E93"/>
    <w:multiLevelType w:val="hybridMultilevel"/>
    <w:tmpl w:val="6978A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F3B86"/>
    <w:multiLevelType w:val="hybridMultilevel"/>
    <w:tmpl w:val="8BB4F0BC"/>
    <w:lvl w:ilvl="0" w:tplc="F48E869A">
      <w:start w:val="1"/>
      <w:numFmt w:val="decimal"/>
      <w:lvlText w:val="%1."/>
      <w:lvlJc w:val="left"/>
      <w:pPr>
        <w:ind w:left="139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D0A9F6">
      <w:numFmt w:val="bullet"/>
      <w:lvlText w:val="•"/>
      <w:lvlJc w:val="left"/>
      <w:pPr>
        <w:ind w:left="2372" w:hanging="360"/>
      </w:pPr>
      <w:rPr>
        <w:rFonts w:hint="default"/>
        <w:lang w:val="ru-RU" w:eastAsia="en-US" w:bidi="ar-SA"/>
      </w:rPr>
    </w:lvl>
    <w:lvl w:ilvl="2" w:tplc="DA34B6DC">
      <w:numFmt w:val="bullet"/>
      <w:lvlText w:val="•"/>
      <w:lvlJc w:val="left"/>
      <w:pPr>
        <w:ind w:left="3345" w:hanging="360"/>
      </w:pPr>
      <w:rPr>
        <w:rFonts w:hint="default"/>
        <w:lang w:val="ru-RU" w:eastAsia="en-US" w:bidi="ar-SA"/>
      </w:rPr>
    </w:lvl>
    <w:lvl w:ilvl="3" w:tplc="94841148">
      <w:numFmt w:val="bullet"/>
      <w:lvlText w:val="•"/>
      <w:lvlJc w:val="left"/>
      <w:pPr>
        <w:ind w:left="4317" w:hanging="360"/>
      </w:pPr>
      <w:rPr>
        <w:rFonts w:hint="default"/>
        <w:lang w:val="ru-RU" w:eastAsia="en-US" w:bidi="ar-SA"/>
      </w:rPr>
    </w:lvl>
    <w:lvl w:ilvl="4" w:tplc="45D08ED0">
      <w:numFmt w:val="bullet"/>
      <w:lvlText w:val="•"/>
      <w:lvlJc w:val="left"/>
      <w:pPr>
        <w:ind w:left="5290" w:hanging="360"/>
      </w:pPr>
      <w:rPr>
        <w:rFonts w:hint="default"/>
        <w:lang w:val="ru-RU" w:eastAsia="en-US" w:bidi="ar-SA"/>
      </w:rPr>
    </w:lvl>
    <w:lvl w:ilvl="5" w:tplc="3EBACBDA">
      <w:numFmt w:val="bullet"/>
      <w:lvlText w:val="•"/>
      <w:lvlJc w:val="left"/>
      <w:pPr>
        <w:ind w:left="6263" w:hanging="360"/>
      </w:pPr>
      <w:rPr>
        <w:rFonts w:hint="default"/>
        <w:lang w:val="ru-RU" w:eastAsia="en-US" w:bidi="ar-SA"/>
      </w:rPr>
    </w:lvl>
    <w:lvl w:ilvl="6" w:tplc="09D44BAE">
      <w:numFmt w:val="bullet"/>
      <w:lvlText w:val="•"/>
      <w:lvlJc w:val="left"/>
      <w:pPr>
        <w:ind w:left="7235" w:hanging="360"/>
      </w:pPr>
      <w:rPr>
        <w:rFonts w:hint="default"/>
        <w:lang w:val="ru-RU" w:eastAsia="en-US" w:bidi="ar-SA"/>
      </w:rPr>
    </w:lvl>
    <w:lvl w:ilvl="7" w:tplc="CA20D96C">
      <w:numFmt w:val="bullet"/>
      <w:lvlText w:val="•"/>
      <w:lvlJc w:val="left"/>
      <w:pPr>
        <w:ind w:left="8208" w:hanging="360"/>
      </w:pPr>
      <w:rPr>
        <w:rFonts w:hint="default"/>
        <w:lang w:val="ru-RU" w:eastAsia="en-US" w:bidi="ar-SA"/>
      </w:rPr>
    </w:lvl>
    <w:lvl w:ilvl="8" w:tplc="94E8114E">
      <w:numFmt w:val="bullet"/>
      <w:lvlText w:val="•"/>
      <w:lvlJc w:val="left"/>
      <w:pPr>
        <w:ind w:left="918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1259D"/>
    <w:rsid w:val="002B7721"/>
    <w:rsid w:val="003138F9"/>
    <w:rsid w:val="0061259D"/>
    <w:rsid w:val="006759E4"/>
    <w:rsid w:val="00792B3D"/>
    <w:rsid w:val="00B6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5634C"/>
  <w15:docId w15:val="{2B3B7B97-F5C2-4701-AC48-18797E726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3784" w:right="2113" w:hanging="1247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393" w:hanging="36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6759E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59E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981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2025-04-08T15:09:00Z</cp:lastPrinted>
  <dcterms:created xsi:type="dcterms:W3CDTF">2025-04-09T10:12:00Z</dcterms:created>
  <dcterms:modified xsi:type="dcterms:W3CDTF">2025-04-09T10:12:00Z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2023-11-23T00:00:00Z</vt:filetime>
  </property>
  <property fmtid="{D5CDD505-2E9C-101B-9397-08002B2CF9AE}" pid="5" name="Producer">
    <vt:lpwstr>Microsoft® Word 2016</vt:lpwstr>
  </property>
</Properties>
</file>